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1E6" w:rsidRDefault="00F851E6" w:rsidP="00F851E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7B5D92" w:rsidRPr="00536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нформация</w:t>
      </w:r>
      <w:r w:rsidR="00247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 объектах спорта</w:t>
      </w:r>
    </w:p>
    <w:p w:rsidR="007B5D92" w:rsidRPr="007B5D92" w:rsidRDefault="00F851E6" w:rsidP="00F851E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3671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536716">
        <w:rPr>
          <w:rFonts w:ascii="Times New Roman" w:hAnsi="Times New Roman" w:cs="Times New Roman"/>
          <w:sz w:val="24"/>
          <w:szCs w:val="24"/>
        </w:rPr>
        <w:t xml:space="preserve"> созданы все условия дл</w:t>
      </w:r>
      <w:r w:rsidR="00E26308">
        <w:rPr>
          <w:rFonts w:ascii="Times New Roman" w:hAnsi="Times New Roman" w:cs="Times New Roman"/>
          <w:sz w:val="24"/>
          <w:szCs w:val="24"/>
        </w:rPr>
        <w:t>я занятий физической культурой,</w:t>
      </w:r>
      <w:r w:rsidRPr="00536716">
        <w:rPr>
          <w:rFonts w:ascii="Times New Roman" w:hAnsi="Times New Roman" w:cs="Times New Roman"/>
          <w:sz w:val="24"/>
          <w:szCs w:val="24"/>
        </w:rPr>
        <w:t xml:space="preserve"> спортом</w:t>
      </w:r>
      <w:r w:rsidR="00E26308">
        <w:rPr>
          <w:rFonts w:ascii="Times New Roman" w:hAnsi="Times New Roman" w:cs="Times New Roman"/>
          <w:sz w:val="24"/>
          <w:szCs w:val="24"/>
        </w:rPr>
        <w:t>, хореографией</w:t>
      </w:r>
      <w:r w:rsidRPr="00536716">
        <w:rPr>
          <w:rFonts w:ascii="Times New Roman" w:hAnsi="Times New Roman" w:cs="Times New Roman"/>
          <w:sz w:val="24"/>
          <w:szCs w:val="24"/>
        </w:rPr>
        <w:t>.</w:t>
      </w:r>
    </w:p>
    <w:p w:rsidR="007B5D92" w:rsidRPr="007B5D92" w:rsidRDefault="007B5D92" w:rsidP="00F851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Интенсивный учебный процесс создает </w:t>
      </w:r>
      <w:proofErr w:type="spellStart"/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психоэмоциональное</w:t>
      </w:r>
      <w:proofErr w:type="spellEnd"/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напряжение, которое не сопровождается необходимой двигательной активностью.</w:t>
      </w: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85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 испытывают дефицит движения: в дни, когда у них есть уроки физической культуры, этот дефицит достигает 40%, а в остальные дни - 80% от суточной потребности.</w:t>
      </w: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Восполнение двигательной активности учащихся школы происходит, в основном, на уроках физической культуры. При различных формах их проведения, в зависимости от темы и специфики, учащиеся по-разному реализуют </w:t>
      </w:r>
      <w:proofErr w:type="gramStart"/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суточную</w:t>
      </w:r>
      <w:proofErr w:type="gramEnd"/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5D92" w:rsidRPr="007B5D92" w:rsidRDefault="007B5D92" w:rsidP="00F851E6">
      <w:pPr>
        <w:shd w:val="clear" w:color="auto" w:fill="FFFFFF" w:themeFill="background1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Потребность в физической нагрузке:</w:t>
      </w: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уроках волейбола, баскетбола, других подвижных играх -27%</w:t>
      </w: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 занятиях легкой атлетикой – около 40%</w:t>
      </w: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уроках лыжной подготовки – 57%</w:t>
      </w:r>
    </w:p>
    <w:p w:rsidR="00E26308" w:rsidRDefault="00103AED" w:rsidP="00E26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B5D92"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формы организации уроков физической культуры имеют место в</w:t>
      </w:r>
      <w:r w:rsidR="00247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</w:t>
      </w:r>
      <w:r w:rsidR="007B5D92"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преподавание предмета </w:t>
      </w:r>
      <w:r w:rsidR="007B5D92" w:rsidRPr="00536716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«Физическая культура» выделено 2</w:t>
      </w:r>
      <w:r w:rsidR="00536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 неделю </w:t>
      </w:r>
      <w:r w:rsidR="008F6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1час на предмет </w:t>
      </w:r>
      <w:r w:rsidR="002473B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хореография.</w:t>
      </w:r>
      <w:r w:rsidR="008F6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B5D92"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регулярных уроков физической культуры учащиеся школы могут развиваться физически на занятиях в с</w:t>
      </w:r>
      <w:r w:rsidR="007B5D92" w:rsidRPr="005367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портивных секция</w:t>
      </w:r>
      <w:proofErr w:type="gramStart"/>
      <w:r w:rsidR="007B5D92" w:rsidRPr="0053671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536716" w:rsidRPr="0053671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247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36716" w:rsidRPr="0053671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черлидинг</w:t>
      </w:r>
      <w:proofErr w:type="spellEnd"/>
      <w:r w:rsidR="00536716" w:rsidRPr="00536716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баскетбол</w:t>
      </w:r>
      <w:r w:rsidR="00247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каратэ. </w:t>
      </w:r>
      <w:r w:rsidR="007B5D92"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 активно участвуют в спортивной жизни города. Высокий уровень спортивно-оздоровительной работы обеспечивают высококвалифицированные кадры. Достижения успехов в соответствии с собственными способностями, позволяет каждому ребенку увидеть в себе личность, избавиться от комплексов и сохранить здоровье.</w:t>
      </w:r>
      <w:r w:rsidR="007B5D92"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Творчески организована спортивная работа с учащимися, проводятся спортивные соревнования, игры. В школе систематически проводятся Дни здоровья – в основном на свежем воздухе, чтобы учащиеся могли отдохнуть, расслабиться, сменить обстановку это могут быть и спортивные игры и обычные прогулки.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6308" w:rsidRPr="00E26308" w:rsidRDefault="00E26308" w:rsidP="00E263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3AE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хореографии включены в учебный план гимназии с 1-11 класс.</w:t>
      </w:r>
      <w:r w:rsidRPr="00E26308">
        <w:rPr>
          <w:szCs w:val="28"/>
        </w:rPr>
        <w:t xml:space="preserve"> </w:t>
      </w:r>
      <w:r w:rsidRPr="00E26308">
        <w:rPr>
          <w:rFonts w:ascii="Times New Roman" w:hAnsi="Times New Roman" w:cs="Times New Roman"/>
          <w:sz w:val="24"/>
          <w:szCs w:val="24"/>
        </w:rPr>
        <w:t xml:space="preserve">Танец, как общественное явление, издревле сопровождает человека, так как танец – это всплеск эмоций, это катализатор хорошего настроения и самочувствия, он уравновешивает </w:t>
      </w:r>
      <w:proofErr w:type="spellStart"/>
      <w:r w:rsidRPr="00E26308">
        <w:rPr>
          <w:rFonts w:ascii="Times New Roman" w:hAnsi="Times New Roman" w:cs="Times New Roman"/>
          <w:sz w:val="24"/>
          <w:szCs w:val="24"/>
        </w:rPr>
        <w:t>возбудительно-тормозные</w:t>
      </w:r>
      <w:proofErr w:type="spellEnd"/>
      <w:r w:rsidRPr="00E26308">
        <w:rPr>
          <w:rFonts w:ascii="Times New Roman" w:hAnsi="Times New Roman" w:cs="Times New Roman"/>
          <w:sz w:val="24"/>
          <w:szCs w:val="24"/>
        </w:rPr>
        <w:t xml:space="preserve"> процессы в центральной нервной системе, купирует стрессы.      Систематические тренировки в процессе обучения танцу развивают мускулатуру, устраняют некоторые физические недостатки (сутулость, плоскостопие и т.д.), раскрепощают фигуру, развивают правильную осанку, помогают выработке красивой походки, элегантных манер, умением в совершенстве владеть своим телом.</w:t>
      </w:r>
    </w:p>
    <w:p w:rsidR="00DB190D" w:rsidRDefault="00E26308" w:rsidP="00E263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308">
        <w:rPr>
          <w:rFonts w:ascii="Times New Roman" w:hAnsi="Times New Roman" w:cs="Times New Roman"/>
          <w:sz w:val="24"/>
          <w:szCs w:val="24"/>
        </w:rPr>
        <w:t xml:space="preserve">       Танцевальная этика  предполагает  и естественную культуру общения, доброжелательность, преодолеваются возрастные конфликты и проблемы, отношения между мальчиками и девочками.</w:t>
      </w:r>
    </w:p>
    <w:p w:rsidR="00E26308" w:rsidRPr="00E26308" w:rsidRDefault="00E26308" w:rsidP="00E263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308">
        <w:rPr>
          <w:rFonts w:ascii="Times New Roman" w:hAnsi="Times New Roman" w:cs="Times New Roman"/>
          <w:sz w:val="24"/>
          <w:szCs w:val="24"/>
        </w:rPr>
        <w:t xml:space="preserve">         Программа рассчитана на 11 лет:</w:t>
      </w:r>
    </w:p>
    <w:p w:rsidR="00E26308" w:rsidRPr="00E26308" w:rsidRDefault="00E26308" w:rsidP="00E263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308">
        <w:rPr>
          <w:rFonts w:ascii="Times New Roman" w:hAnsi="Times New Roman" w:cs="Times New Roman"/>
          <w:sz w:val="24"/>
          <w:szCs w:val="24"/>
        </w:rPr>
        <w:t>1-4 классы  -  ритмика</w:t>
      </w:r>
    </w:p>
    <w:p w:rsidR="00E26308" w:rsidRPr="00E26308" w:rsidRDefault="00E26308" w:rsidP="00E263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308">
        <w:rPr>
          <w:rFonts w:ascii="Times New Roman" w:hAnsi="Times New Roman" w:cs="Times New Roman"/>
          <w:sz w:val="24"/>
          <w:szCs w:val="24"/>
        </w:rPr>
        <w:t>5 классы      - танцы народов Поволжья</w:t>
      </w:r>
    </w:p>
    <w:p w:rsidR="00E26308" w:rsidRPr="00E26308" w:rsidRDefault="00E26308" w:rsidP="00E263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6308">
        <w:rPr>
          <w:rFonts w:ascii="Times New Roman" w:hAnsi="Times New Roman" w:cs="Times New Roman"/>
          <w:sz w:val="24"/>
          <w:szCs w:val="24"/>
        </w:rPr>
        <w:t>6-7 классы  -  танцы народов мира</w:t>
      </w:r>
    </w:p>
    <w:p w:rsidR="00E26308" w:rsidRPr="00E26308" w:rsidRDefault="00E26308" w:rsidP="00E263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6308">
        <w:rPr>
          <w:rFonts w:ascii="Times New Roman" w:hAnsi="Times New Roman" w:cs="Times New Roman"/>
          <w:sz w:val="24"/>
          <w:szCs w:val="24"/>
        </w:rPr>
        <w:t>8 классы      - современная хореография</w:t>
      </w:r>
    </w:p>
    <w:p w:rsidR="00E26308" w:rsidRPr="00E26308" w:rsidRDefault="00E26308" w:rsidP="00E263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6308">
        <w:rPr>
          <w:rFonts w:ascii="Times New Roman" w:hAnsi="Times New Roman" w:cs="Times New Roman"/>
          <w:sz w:val="24"/>
          <w:szCs w:val="24"/>
        </w:rPr>
        <w:t>9-11 классы - современный бальный танец.</w:t>
      </w:r>
    </w:p>
    <w:p w:rsidR="00FF4DBE" w:rsidRPr="00DB190D" w:rsidRDefault="00DB190D" w:rsidP="00DB19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6308" w:rsidRPr="00E26308">
        <w:rPr>
          <w:rFonts w:ascii="Times New Roman" w:hAnsi="Times New Roman" w:cs="Times New Roman"/>
          <w:sz w:val="24"/>
          <w:szCs w:val="24"/>
        </w:rPr>
        <w:t>Разделы программы распределяются следующим образом: 40% отводится на музыкально-</w:t>
      </w:r>
      <w:proofErr w:type="gramStart"/>
      <w:r w:rsidR="00E26308" w:rsidRPr="00E26308">
        <w:rPr>
          <w:rFonts w:ascii="Times New Roman" w:hAnsi="Times New Roman" w:cs="Times New Roman"/>
          <w:sz w:val="24"/>
          <w:szCs w:val="24"/>
        </w:rPr>
        <w:t>ритмические и тренировочные упражнения</w:t>
      </w:r>
      <w:proofErr w:type="gramEnd"/>
      <w:r w:rsidR="00E26308" w:rsidRPr="00E26308">
        <w:rPr>
          <w:rFonts w:ascii="Times New Roman" w:hAnsi="Times New Roman" w:cs="Times New Roman"/>
          <w:sz w:val="24"/>
          <w:szCs w:val="24"/>
        </w:rPr>
        <w:t xml:space="preserve"> и разучивание элементов танцев репертуара, 60% занимает разучивание композиций танцев и тренировочная работа.</w:t>
      </w:r>
    </w:p>
    <w:p w:rsidR="008F6E6C" w:rsidRPr="008F6E6C" w:rsidRDefault="008F6E6C" w:rsidP="008F6E6C">
      <w:pPr>
        <w:shd w:val="clear" w:color="auto" w:fill="FFFFFF" w:themeFill="background1"/>
        <w:spacing w:before="100" w:beforeAutospacing="1" w:after="100" w:afterAutospacing="1" w:line="2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3148965</wp:posOffset>
            </wp:positionH>
            <wp:positionV relativeFrom="paragraph">
              <wp:posOffset>48260</wp:posOffset>
            </wp:positionV>
            <wp:extent cx="2552700" cy="1797050"/>
            <wp:effectExtent l="19050" t="0" r="0" b="0"/>
            <wp:wrapSquare wrapText="bothSides"/>
            <wp:docPr id="1" name="Рисунок 1" descr="C:\Users\Admin\Downloads\спорт з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спорт за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6E6C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806700" cy="1797050"/>
            <wp:effectExtent l="19050" t="0" r="0" b="0"/>
            <wp:docPr id="7" name="Рисунок 2" descr="C:\WINDOWS\Temp\Rar$DIa0.941\DSC_2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Ia0.941\DSC_28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530" cy="1796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E6C" w:rsidRDefault="008F6E6C" w:rsidP="003050EE">
      <w:pPr>
        <w:shd w:val="clear" w:color="auto" w:fill="FFFFFF"/>
        <w:spacing w:after="180" w:line="240" w:lineRule="auto"/>
        <w:rPr>
          <w:rFonts w:ascii="Times New Roman" w:hAnsi="Times New Roman" w:cs="Times New Roman"/>
          <w:sz w:val="24"/>
          <w:szCs w:val="24"/>
        </w:rPr>
      </w:pPr>
    </w:p>
    <w:p w:rsidR="008F6E6C" w:rsidRDefault="00196995" w:rsidP="003050EE">
      <w:pPr>
        <w:shd w:val="clear" w:color="auto" w:fill="FFFFFF"/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19699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755900" cy="1670050"/>
            <wp:effectExtent l="19050" t="0" r="6350" b="0"/>
            <wp:docPr id="10" name="Рисунок 4" descr="C:\Users\Admin\Downloads\IMG-202002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-20200208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67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6E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38450" cy="1670050"/>
            <wp:effectExtent l="19050" t="0" r="0" b="0"/>
            <wp:wrapSquare wrapText="bothSides"/>
            <wp:docPr id="8" name="Рисунок 3" descr="C:\Users\Admin\Downloads\IMG-20220205-WA00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220205-WA0008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67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0EE" w:rsidRDefault="003050EE" w:rsidP="00196995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716">
        <w:rPr>
          <w:rFonts w:ascii="Times New Roman" w:hAnsi="Times New Roman" w:cs="Times New Roman"/>
          <w:sz w:val="24"/>
          <w:szCs w:val="24"/>
        </w:rPr>
        <w:t xml:space="preserve">Спортивная база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536716">
        <w:rPr>
          <w:rFonts w:ascii="Times New Roman" w:hAnsi="Times New Roman" w:cs="Times New Roman"/>
          <w:sz w:val="24"/>
          <w:szCs w:val="24"/>
        </w:rPr>
        <w:t xml:space="preserve"> оснащена современным спортивным оборудованием и инвентарём, пригодным для безопасной эксплуатации и позволяющим реализовывать требования государственного стандарта. В</w:t>
      </w:r>
      <w:r w:rsidRPr="00305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гимназии </w:t>
      </w: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</w:t>
      </w:r>
    </w:p>
    <w:p w:rsidR="003050EE" w:rsidRPr="003050EE" w:rsidRDefault="003050EE" w:rsidP="003050EE">
      <w:pPr>
        <w:pStyle w:val="a6"/>
        <w:numPr>
          <w:ilvl w:val="0"/>
          <w:numId w:val="5"/>
        </w:numPr>
        <w:shd w:val="clear" w:color="auto" w:fill="FFFFFF"/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3050EE">
        <w:rPr>
          <w:rFonts w:ascii="Times New Roman" w:hAnsi="Times New Roman" w:cs="Times New Roman"/>
          <w:sz w:val="24"/>
          <w:szCs w:val="24"/>
        </w:rPr>
        <w:t>Спортивный зал</w:t>
      </w:r>
      <w:r w:rsidRPr="00305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площадью 262,5м</w:t>
      </w:r>
      <w:proofErr w:type="gramStart"/>
      <w:r w:rsidRPr="003050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3050EE">
        <w:rPr>
          <w:rFonts w:ascii="Times New Roman" w:hAnsi="Times New Roman" w:cs="Times New Roman"/>
          <w:sz w:val="24"/>
          <w:szCs w:val="24"/>
        </w:rPr>
        <w:t xml:space="preserve">, оборудованный 2 раздевалками, тренерской, </w:t>
      </w:r>
      <w:r w:rsidRPr="00305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3050EE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душевыми комнатами;</w:t>
      </w:r>
    </w:p>
    <w:p w:rsidR="003050EE" w:rsidRPr="00536716" w:rsidRDefault="003050EE" w:rsidP="003050EE">
      <w:pPr>
        <w:pStyle w:val="a6"/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хореографический зал площадью 90,1</w:t>
      </w:r>
      <w:r w:rsidRPr="00247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Start"/>
      <w:r w:rsidRPr="007B5D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050EE">
        <w:rPr>
          <w:rFonts w:ascii="Times New Roman" w:hAnsi="Times New Roman" w:cs="Times New Roman"/>
          <w:sz w:val="24"/>
          <w:szCs w:val="24"/>
        </w:rPr>
        <w:t xml:space="preserve"> оборудованный 2 раздевалками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050EE" w:rsidRPr="00103AED" w:rsidRDefault="003050EE" w:rsidP="00103AED">
      <w:pPr>
        <w:pStyle w:val="a6"/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36716">
        <w:rPr>
          <w:rFonts w:ascii="Times New Roman" w:hAnsi="Times New Roman" w:cs="Times New Roman"/>
          <w:sz w:val="24"/>
          <w:szCs w:val="24"/>
        </w:rPr>
        <w:t>Спортивная площадка</w:t>
      </w:r>
      <w:r w:rsidR="00103AED">
        <w:rPr>
          <w:rFonts w:ascii="Times New Roman" w:hAnsi="Times New Roman" w:cs="Times New Roman"/>
          <w:sz w:val="24"/>
          <w:szCs w:val="24"/>
        </w:rPr>
        <w:t xml:space="preserve">: футбольное поле </w:t>
      </w:r>
      <w:r w:rsidRPr="00305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площадью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400</w:t>
      </w:r>
      <w:r w:rsidRPr="003050E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3050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1969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6995">
        <w:rPr>
          <w:rFonts w:ascii="Times New Roman" w:hAnsi="Times New Roman" w:cs="Times New Roman"/>
          <w:sz w:val="24"/>
          <w:szCs w:val="24"/>
        </w:rPr>
        <w:t>баскетбольно-вол</w:t>
      </w:r>
      <w:r>
        <w:rPr>
          <w:rFonts w:ascii="Times New Roman" w:hAnsi="Times New Roman" w:cs="Times New Roman"/>
          <w:sz w:val="24"/>
          <w:szCs w:val="24"/>
        </w:rPr>
        <w:t>ейбольная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площадка</w:t>
      </w:r>
      <w:r w:rsidRPr="00305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 800</w:t>
      </w:r>
      <w:r w:rsidRPr="00247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Start"/>
      <w:r w:rsidRPr="007B5D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, тренажерный городок площадью</w:t>
      </w:r>
      <w:r w:rsidR="00E96A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</w:t>
      </w:r>
      <w:r w:rsidR="00E96AE1" w:rsidRPr="00E96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AE1"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96AE1" w:rsidRPr="007B5D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E96AE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96AE1" w:rsidRPr="00E96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AE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легкоатлетическая беговая дорожка площадью 1000</w:t>
      </w:r>
      <w:r w:rsidR="00E96AE1"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96AE1" w:rsidRPr="007B5D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</w:p>
    <w:p w:rsidR="00867928" w:rsidRDefault="007B5D92" w:rsidP="00F851E6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3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уроков физической культуры используется спортивное оборудование: </w:t>
      </w:r>
    </w:p>
    <w:p w:rsidR="007B5D92" w:rsidRPr="002473B5" w:rsidRDefault="002473B5" w:rsidP="00F851E6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5D92" w:rsidRPr="002473B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бревно гимнастическое;</w:t>
      </w:r>
    </w:p>
    <w:p w:rsidR="007B5D92" w:rsidRPr="007B5D92" w:rsidRDefault="007B5D92" w:rsidP="00F851E6">
      <w:pPr>
        <w:numPr>
          <w:ilvl w:val="0"/>
          <w:numId w:val="3"/>
        </w:numPr>
        <w:shd w:val="clear" w:color="auto" w:fill="FFFFFF"/>
        <w:spacing w:before="100" w:beforeAutospacing="1" w:after="0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брусья гимнастические;</w:t>
      </w:r>
    </w:p>
    <w:p w:rsidR="007B5D92" w:rsidRPr="007B5D92" w:rsidRDefault="007B5D92" w:rsidP="00F851E6">
      <w:pPr>
        <w:numPr>
          <w:ilvl w:val="0"/>
          <w:numId w:val="3"/>
        </w:numPr>
        <w:shd w:val="clear" w:color="auto" w:fill="FFFFFF"/>
        <w:spacing w:before="100" w:beforeAutospacing="1" w:after="0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козёл гимнастический;</w:t>
      </w:r>
    </w:p>
    <w:p w:rsidR="007B5D92" w:rsidRPr="007B5D92" w:rsidRDefault="007B5D92" w:rsidP="002473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параллельные  брусья;</w:t>
      </w:r>
    </w:p>
    <w:p w:rsidR="007B5D92" w:rsidRPr="007B5D92" w:rsidRDefault="007B5D92" w:rsidP="002473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перекладина гимнастическая;</w:t>
      </w:r>
    </w:p>
    <w:p w:rsidR="007B5D92" w:rsidRPr="007B5D92" w:rsidRDefault="007B5D92" w:rsidP="002473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скамья гимнастическая;</w:t>
      </w:r>
    </w:p>
    <w:p w:rsidR="007B5D92" w:rsidRPr="007B5D92" w:rsidRDefault="007B5D92" w:rsidP="002473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стенка гимнастическая;</w:t>
      </w:r>
    </w:p>
    <w:p w:rsidR="007B5D92" w:rsidRPr="007B5D92" w:rsidRDefault="007B5D92" w:rsidP="002473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коврики гимнастические;</w:t>
      </w:r>
    </w:p>
    <w:p w:rsidR="007B5D92" w:rsidRPr="007B5D92" w:rsidRDefault="007B5D92" w:rsidP="002473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комплекты лыжные (лыжи </w:t>
      </w:r>
      <w:proofErr w:type="spellStart"/>
      <w:proofErr w:type="gramStart"/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/пластик, ботинки, палки);</w:t>
      </w:r>
    </w:p>
    <w:p w:rsidR="007B5D92" w:rsidRPr="007B5D92" w:rsidRDefault="007B5D92" w:rsidP="002473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маты;</w:t>
      </w:r>
    </w:p>
    <w:p w:rsidR="007B5D92" w:rsidRPr="007B5D92" w:rsidRDefault="007B5D92" w:rsidP="002473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 футбольные;</w:t>
      </w:r>
    </w:p>
    <w:p w:rsidR="007B5D92" w:rsidRPr="007B5D92" w:rsidRDefault="007B5D92" w:rsidP="002473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 волейбольные;</w:t>
      </w:r>
    </w:p>
    <w:p w:rsidR="007B5D92" w:rsidRPr="007B5D92" w:rsidRDefault="007B5D92" w:rsidP="002473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 баскетбольные;</w:t>
      </w:r>
    </w:p>
    <w:p w:rsidR="007B5D92" w:rsidRPr="007B5D92" w:rsidRDefault="007B5D92" w:rsidP="002473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 мини футбольные;</w:t>
      </w:r>
    </w:p>
    <w:p w:rsidR="007B5D92" w:rsidRPr="007B5D92" w:rsidRDefault="007B5D92" w:rsidP="002473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обручи гимнастические;</w:t>
      </w:r>
    </w:p>
    <w:p w:rsidR="007B5D92" w:rsidRPr="007B5D92" w:rsidRDefault="007B5D92" w:rsidP="002473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палки гимнастические;</w:t>
      </w:r>
    </w:p>
    <w:p w:rsidR="007B5D92" w:rsidRPr="007B5D92" w:rsidRDefault="007B5D92" w:rsidP="002473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секундомеры;</w:t>
      </w:r>
    </w:p>
    <w:p w:rsidR="007B5D92" w:rsidRPr="007B5D92" w:rsidRDefault="007B5D92" w:rsidP="002473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скакалки;</w:t>
      </w:r>
    </w:p>
    <w:p w:rsidR="007B5D92" w:rsidRPr="007B5D92" w:rsidRDefault="007B5D92" w:rsidP="002473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сетка </w:t>
      </w:r>
      <w:proofErr w:type="gramStart"/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б/б</w:t>
      </w:r>
      <w:proofErr w:type="gramEnd"/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B5D92" w:rsidRPr="007B5D92" w:rsidRDefault="007B5D92" w:rsidP="002473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фишки для разметки;</w:t>
      </w:r>
    </w:p>
    <w:p w:rsidR="007B5D92" w:rsidRPr="007B5D92" w:rsidRDefault="007B5D92" w:rsidP="002473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магнитофон;</w:t>
      </w:r>
    </w:p>
    <w:p w:rsidR="007B5D92" w:rsidRDefault="007B5D92" w:rsidP="002473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компьютер.</w:t>
      </w:r>
    </w:p>
    <w:p w:rsidR="00196995" w:rsidRDefault="007B5D92" w:rsidP="001E1AE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716">
        <w:rPr>
          <w:rFonts w:ascii="Times New Roman" w:hAnsi="Times New Roman" w:cs="Times New Roman"/>
          <w:sz w:val="24"/>
          <w:szCs w:val="24"/>
        </w:rPr>
        <w:t>Спортивный зал находится на 1 этаже школы и является основным спортивным объектом школы. Он предназначен для проведения уроков физкультуры в 1-11 классах, а также занятий спортивных секций в рамках дополнительного образования и внеурочной деятельности обучающихся. Характеристики зала и оборудование дает возможность проводить занятия по следующим видам спорта: лёгкая атлетика, спортивные и подвижные игры, общефизическая подготовка, гимнастика. Все оборудование спортивного зала проверяется, обрабатывается и размещается в соответствии с требованиями. Разметка з</w:t>
      </w:r>
      <w:r w:rsidR="007B6187">
        <w:rPr>
          <w:rFonts w:ascii="Times New Roman" w:hAnsi="Times New Roman" w:cs="Times New Roman"/>
          <w:sz w:val="24"/>
          <w:szCs w:val="24"/>
        </w:rPr>
        <w:t>ала соответствуют нормам</w:t>
      </w:r>
      <w:r w:rsidRPr="00536716">
        <w:rPr>
          <w:rFonts w:ascii="Times New Roman" w:hAnsi="Times New Roman" w:cs="Times New Roman"/>
          <w:sz w:val="24"/>
          <w:szCs w:val="24"/>
        </w:rPr>
        <w:t xml:space="preserve">. Для обеспечения безопасности обучающихся, педагогов и иных работников школы зал оснащен противопожарной сигнализацией. </w:t>
      </w:r>
    </w:p>
    <w:p w:rsidR="00623B10" w:rsidRDefault="007B5D92" w:rsidP="001E1AE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716">
        <w:rPr>
          <w:rFonts w:ascii="Times New Roman" w:hAnsi="Times New Roman" w:cs="Times New Roman"/>
          <w:sz w:val="24"/>
          <w:szCs w:val="24"/>
        </w:rPr>
        <w:t>Спортивная площадка находится на заднем дворе школы на ограждённой территории. Осенью и весной данный спортивный объект используется для проведения общешкольных соревнований по бегу, уроков физической культуры на открытом воздухе (в соответствии с погодными условиями), строевой подготовки. В зимнее время стадион используется в качестве площадки для проведения занятий по лыжной подготовке обучающихся в качестве ОФП</w:t>
      </w:r>
      <w:r w:rsidR="001E1AE1">
        <w:rPr>
          <w:rFonts w:ascii="Times New Roman" w:hAnsi="Times New Roman" w:cs="Times New Roman"/>
          <w:sz w:val="24"/>
          <w:szCs w:val="24"/>
        </w:rPr>
        <w:t>.</w:t>
      </w:r>
    </w:p>
    <w:p w:rsidR="001E1AE1" w:rsidRDefault="001E1AE1" w:rsidP="001E1AE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1AE1" w:rsidRPr="007B6187" w:rsidRDefault="001E1AE1" w:rsidP="001E1AE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54450" cy="2531798"/>
            <wp:effectExtent l="19050" t="0" r="0" b="0"/>
            <wp:docPr id="11" name="Рисунок 5" descr="C:\WINDOWS\Temp\Rar$DIa0.113\DSC_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WINDOWS\Temp\Rar$DIa0.113\DSC_30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996" cy="2535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1AE1" w:rsidRPr="007B6187" w:rsidSect="00994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70521"/>
    <w:multiLevelType w:val="multilevel"/>
    <w:tmpl w:val="E7844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7F2B21"/>
    <w:multiLevelType w:val="multilevel"/>
    <w:tmpl w:val="A47A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6B5CF5"/>
    <w:multiLevelType w:val="hybridMultilevel"/>
    <w:tmpl w:val="EB14EDCA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6D38548F"/>
    <w:multiLevelType w:val="multilevel"/>
    <w:tmpl w:val="CB88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4330AB"/>
    <w:multiLevelType w:val="hybridMultilevel"/>
    <w:tmpl w:val="547C6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5D92"/>
    <w:rsid w:val="00103AED"/>
    <w:rsid w:val="00196995"/>
    <w:rsid w:val="001C705E"/>
    <w:rsid w:val="001E1AE1"/>
    <w:rsid w:val="002473B5"/>
    <w:rsid w:val="003050EE"/>
    <w:rsid w:val="00394471"/>
    <w:rsid w:val="00444A68"/>
    <w:rsid w:val="00536716"/>
    <w:rsid w:val="00623B10"/>
    <w:rsid w:val="007B5D92"/>
    <w:rsid w:val="007B6187"/>
    <w:rsid w:val="00867928"/>
    <w:rsid w:val="008F6E6C"/>
    <w:rsid w:val="009941F4"/>
    <w:rsid w:val="00DB190D"/>
    <w:rsid w:val="00E26308"/>
    <w:rsid w:val="00E96AE1"/>
    <w:rsid w:val="00F851E6"/>
    <w:rsid w:val="00FF4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F4"/>
  </w:style>
  <w:style w:type="paragraph" w:styleId="2">
    <w:name w:val="heading 2"/>
    <w:basedOn w:val="a"/>
    <w:link w:val="20"/>
    <w:uiPriority w:val="9"/>
    <w:qFormat/>
    <w:rsid w:val="007B5D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5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5D92"/>
    <w:rPr>
      <w:b/>
      <w:bCs/>
    </w:rPr>
  </w:style>
  <w:style w:type="character" w:styleId="a5">
    <w:name w:val="Hyperlink"/>
    <w:basedOn w:val="a0"/>
    <w:uiPriority w:val="99"/>
    <w:semiHidden/>
    <w:unhideWhenUsed/>
    <w:rsid w:val="007B5D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B5D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39447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7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7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5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2022-02-10T11:29:00Z</dcterms:created>
  <dcterms:modified xsi:type="dcterms:W3CDTF">2022-02-11T08:27:00Z</dcterms:modified>
</cp:coreProperties>
</file>